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D4" w:rsidRPr="00013D13" w:rsidRDefault="009D22D4" w:rsidP="009D22D4">
      <w:pPr>
        <w:rPr>
          <w:rFonts w:ascii="Arial" w:eastAsiaTheme="minorEastAsia" w:hAnsi="Arial"/>
          <w:b/>
          <w:kern w:val="36"/>
          <w:sz w:val="36"/>
          <w:szCs w:val="36"/>
        </w:rPr>
      </w:pPr>
      <w:r>
        <w:rPr>
          <w:rFonts w:ascii="Arial" w:eastAsiaTheme="minorEastAsia" w:hAnsi="Arial"/>
          <w:b/>
          <w:kern w:val="36"/>
          <w:sz w:val="36"/>
          <w:szCs w:val="36"/>
        </w:rPr>
        <w:t>GENERAL PARTICIPATION RUBRIC</w:t>
      </w:r>
      <w:r w:rsidRPr="00013D13">
        <w:rPr>
          <w:rFonts w:ascii="Arial" w:eastAsiaTheme="minorEastAsia" w:hAnsi="Arial"/>
          <w:b/>
          <w:kern w:val="36"/>
          <w:sz w:val="36"/>
          <w:szCs w:val="36"/>
        </w:rPr>
        <w:t xml:space="preserve">  </w:t>
      </w:r>
    </w:p>
    <w:p w:rsidR="009D22D4" w:rsidRPr="00013D13" w:rsidRDefault="009D22D4" w:rsidP="009D3BFF">
      <w:pPr>
        <w:pBdr>
          <w:bottom w:val="single" w:sz="6" w:space="1" w:color="auto"/>
        </w:pBdr>
        <w:spacing w:beforeLines="1" w:before="2" w:afterLines="1" w:after="2"/>
        <w:jc w:val="center"/>
        <w:rPr>
          <w:rFonts w:ascii="Arial" w:eastAsiaTheme="minorEastAsia" w:hAnsi="Arial"/>
          <w:vanish/>
          <w:sz w:val="16"/>
          <w:szCs w:val="16"/>
        </w:rPr>
      </w:pPr>
      <w:r w:rsidRPr="00013D13">
        <w:rPr>
          <w:rFonts w:ascii="Arial" w:eastAsiaTheme="minorEastAsia" w:hAnsi="Arial"/>
          <w:vanish/>
          <w:sz w:val="16"/>
          <w:szCs w:val="16"/>
        </w:rPr>
        <w:t>Top of Form</w:t>
      </w:r>
    </w:p>
    <w:tbl>
      <w:tblPr>
        <w:tblW w:w="5060" w:type="pct"/>
        <w:tblCellSpacing w:w="15" w:type="dxa"/>
        <w:tblInd w:w="-180" w:type="dxa"/>
        <w:tblCellMar>
          <w:top w:w="15" w:type="dxa"/>
          <w:left w:w="15" w:type="dxa"/>
          <w:bottom w:w="15" w:type="dxa"/>
          <w:right w:w="15" w:type="dxa"/>
        </w:tblCellMar>
        <w:tblLook w:val="0000" w:firstRow="0" w:lastRow="0" w:firstColumn="0" w:lastColumn="0" w:noHBand="0" w:noVBand="0"/>
      </w:tblPr>
      <w:tblGrid>
        <w:gridCol w:w="2347"/>
        <w:gridCol w:w="1560"/>
        <w:gridCol w:w="1860"/>
        <w:gridCol w:w="1548"/>
        <w:gridCol w:w="1554"/>
        <w:gridCol w:w="694"/>
      </w:tblGrid>
      <w:tr w:rsidR="009D22D4" w:rsidRPr="00013D13" w:rsidTr="009D3BFF">
        <w:trPr>
          <w:tblHeader/>
          <w:tblCellSpacing w:w="15" w:type="dxa"/>
        </w:trPr>
        <w:tc>
          <w:tcPr>
            <w:tcW w:w="0" w:type="auto"/>
            <w:tcBorders>
              <w:top w:val="nil"/>
              <w:left w:val="nil"/>
            </w:tcBorders>
            <w:shd w:val="clear" w:color="auto" w:fill="auto"/>
          </w:tcPr>
          <w:p w:rsidR="009D22D4" w:rsidRPr="00013D13" w:rsidRDefault="009D22D4" w:rsidP="009D3BFF">
            <w:pPr>
              <w:rPr>
                <w:rFonts w:ascii="Times New Roman" w:hAnsi="Times New Roman" w:cs="Times New Roman"/>
                <w:b/>
                <w:sz w:val="24"/>
                <w:szCs w:val="24"/>
              </w:rPr>
            </w:pPr>
            <w:r w:rsidRPr="00013D13">
              <w:rPr>
                <w:rFonts w:ascii="Times New Roman" w:hAnsi="Times New Roman" w:cs="Times New Roman"/>
                <w:b/>
                <w:sz w:val="24"/>
                <w:szCs w:val="24"/>
              </w:rPr>
              <w:t>Criteria</w:t>
            </w:r>
          </w:p>
        </w:tc>
        <w:tc>
          <w:tcPr>
            <w:tcW w:w="729" w:type="pct"/>
            <w:shd w:val="clear" w:color="auto" w:fill="EAEAEA"/>
            <w:vAlign w:val="center"/>
          </w:tcPr>
          <w:p w:rsidR="009D22D4" w:rsidRPr="00013D13" w:rsidRDefault="009D22D4" w:rsidP="009D3BFF">
            <w:pPr>
              <w:jc w:val="center"/>
              <w:rPr>
                <w:rFonts w:ascii="Times New Roman" w:hAnsi="Times New Roman" w:cs="Times New Roman"/>
                <w:b/>
                <w:sz w:val="24"/>
                <w:szCs w:val="24"/>
              </w:rPr>
            </w:pPr>
            <w:r>
              <w:rPr>
                <w:rFonts w:ascii="Times New Roman" w:hAnsi="Times New Roman" w:cs="Times New Roman"/>
                <w:b/>
                <w:sz w:val="24"/>
                <w:szCs w:val="24"/>
              </w:rPr>
              <w:t>100</w:t>
            </w:r>
            <w:r w:rsidRPr="00013D13">
              <w:rPr>
                <w:rFonts w:ascii="Times New Roman" w:hAnsi="Times New Roman" w:cs="Times New Roman"/>
                <w:b/>
                <w:sz w:val="24"/>
                <w:szCs w:val="24"/>
              </w:rPr>
              <w:t xml:space="preserve"> </w:t>
            </w:r>
          </w:p>
        </w:tc>
        <w:tc>
          <w:tcPr>
            <w:tcW w:w="729" w:type="pct"/>
            <w:shd w:val="clear" w:color="auto" w:fill="EAEAEA"/>
            <w:vAlign w:val="center"/>
          </w:tcPr>
          <w:p w:rsidR="009D22D4" w:rsidRPr="00013D13" w:rsidRDefault="009D22D4" w:rsidP="004719BA">
            <w:pPr>
              <w:jc w:val="center"/>
              <w:rPr>
                <w:rFonts w:ascii="Times New Roman" w:hAnsi="Times New Roman" w:cs="Times New Roman"/>
                <w:b/>
                <w:sz w:val="24"/>
                <w:szCs w:val="24"/>
              </w:rPr>
            </w:pPr>
            <w:r>
              <w:rPr>
                <w:rFonts w:ascii="Times New Roman" w:hAnsi="Times New Roman" w:cs="Times New Roman"/>
                <w:b/>
                <w:sz w:val="24"/>
                <w:szCs w:val="24"/>
              </w:rPr>
              <w:t>9</w:t>
            </w:r>
            <w:r w:rsidR="004719BA">
              <w:rPr>
                <w:rFonts w:ascii="Times New Roman" w:hAnsi="Times New Roman" w:cs="Times New Roman"/>
                <w:b/>
                <w:sz w:val="24"/>
                <w:szCs w:val="24"/>
              </w:rPr>
              <w:t>0</w:t>
            </w:r>
            <w:r w:rsidRPr="00013D13">
              <w:rPr>
                <w:rFonts w:ascii="Times New Roman" w:hAnsi="Times New Roman" w:cs="Times New Roman"/>
                <w:b/>
                <w:sz w:val="24"/>
                <w:szCs w:val="24"/>
              </w:rPr>
              <w:t xml:space="preserve"> </w:t>
            </w:r>
          </w:p>
        </w:tc>
        <w:tc>
          <w:tcPr>
            <w:tcW w:w="729" w:type="pct"/>
            <w:shd w:val="clear" w:color="auto" w:fill="EAEAEA"/>
            <w:vAlign w:val="center"/>
          </w:tcPr>
          <w:p w:rsidR="009D22D4" w:rsidRPr="00013D13" w:rsidRDefault="009D22D4" w:rsidP="004719BA">
            <w:pPr>
              <w:jc w:val="center"/>
              <w:rPr>
                <w:rFonts w:ascii="Times New Roman" w:hAnsi="Times New Roman" w:cs="Times New Roman"/>
                <w:b/>
                <w:sz w:val="24"/>
                <w:szCs w:val="24"/>
              </w:rPr>
            </w:pPr>
            <w:r>
              <w:rPr>
                <w:rFonts w:ascii="Times New Roman" w:hAnsi="Times New Roman" w:cs="Times New Roman"/>
                <w:b/>
                <w:sz w:val="24"/>
                <w:szCs w:val="24"/>
              </w:rPr>
              <w:t>8</w:t>
            </w:r>
            <w:r w:rsidR="004719BA">
              <w:rPr>
                <w:rFonts w:ascii="Times New Roman" w:hAnsi="Times New Roman" w:cs="Times New Roman"/>
                <w:b/>
                <w:sz w:val="24"/>
                <w:szCs w:val="24"/>
              </w:rPr>
              <w:t>0</w:t>
            </w:r>
            <w:r w:rsidRPr="00013D13">
              <w:rPr>
                <w:rFonts w:ascii="Times New Roman" w:hAnsi="Times New Roman" w:cs="Times New Roman"/>
                <w:b/>
                <w:sz w:val="24"/>
                <w:szCs w:val="24"/>
              </w:rPr>
              <w:t xml:space="preserve"> </w:t>
            </w:r>
          </w:p>
        </w:tc>
        <w:tc>
          <w:tcPr>
            <w:tcW w:w="729" w:type="pct"/>
            <w:shd w:val="clear" w:color="auto" w:fill="EAEAEA"/>
            <w:vAlign w:val="center"/>
          </w:tcPr>
          <w:p w:rsidR="009D22D4" w:rsidRPr="00013D13" w:rsidRDefault="009D22D4" w:rsidP="004719BA">
            <w:pPr>
              <w:jc w:val="center"/>
              <w:rPr>
                <w:rFonts w:ascii="Times New Roman" w:hAnsi="Times New Roman" w:cs="Times New Roman"/>
                <w:b/>
                <w:sz w:val="24"/>
                <w:szCs w:val="24"/>
              </w:rPr>
            </w:pPr>
            <w:r>
              <w:rPr>
                <w:rFonts w:ascii="Times New Roman" w:hAnsi="Times New Roman" w:cs="Times New Roman"/>
                <w:b/>
                <w:sz w:val="24"/>
                <w:szCs w:val="24"/>
              </w:rPr>
              <w:t>7</w:t>
            </w:r>
            <w:r w:rsidR="004719BA">
              <w:rPr>
                <w:rFonts w:ascii="Times New Roman" w:hAnsi="Times New Roman" w:cs="Times New Roman"/>
                <w:b/>
                <w:sz w:val="24"/>
                <w:szCs w:val="24"/>
              </w:rPr>
              <w:t>0</w:t>
            </w:r>
            <w:r w:rsidRPr="00013D13">
              <w:rPr>
                <w:rFonts w:ascii="Times New Roman" w:hAnsi="Times New Roman" w:cs="Times New Roman"/>
                <w:b/>
                <w:sz w:val="24"/>
                <w:szCs w:val="24"/>
              </w:rPr>
              <w:t xml:space="preserve"> </w:t>
            </w:r>
          </w:p>
        </w:tc>
        <w:tc>
          <w:tcPr>
            <w:tcW w:w="0" w:type="auto"/>
            <w:shd w:val="clear" w:color="auto" w:fill="E5FFE1"/>
          </w:tcPr>
          <w:p w:rsidR="009D22D4" w:rsidRPr="00013D13" w:rsidRDefault="009D22D4" w:rsidP="009D3BFF">
            <w:pPr>
              <w:jc w:val="center"/>
              <w:rPr>
                <w:rFonts w:ascii="Times New Roman" w:hAnsi="Times New Roman" w:cs="Times New Roman"/>
                <w:b/>
                <w:sz w:val="24"/>
                <w:szCs w:val="24"/>
              </w:rPr>
            </w:pPr>
            <w:r w:rsidRPr="00013D13">
              <w:rPr>
                <w:rFonts w:ascii="Times New Roman" w:hAnsi="Times New Roman" w:cs="Times New Roman"/>
                <w:b/>
                <w:sz w:val="24"/>
                <w:szCs w:val="24"/>
              </w:rPr>
              <w:t>Level</w:t>
            </w:r>
          </w:p>
        </w:tc>
      </w:tr>
      <w:tr w:rsidR="009D22D4" w:rsidRPr="00013D13" w:rsidTr="009D3BFF">
        <w:trPr>
          <w:tblCellSpacing w:w="15" w:type="dxa"/>
        </w:trPr>
        <w:tc>
          <w:tcPr>
            <w:tcW w:w="0" w:type="auto"/>
            <w:shd w:val="clear" w:color="auto" w:fill="CCFFFF"/>
          </w:tcPr>
          <w:p w:rsidR="009D22D4" w:rsidRPr="00013D13" w:rsidRDefault="009D22D4" w:rsidP="009D3BFF">
            <w:pPr>
              <w:rPr>
                <w:rFonts w:ascii="Times New Roman" w:hAnsi="Times New Roman" w:cs="Times New Roman"/>
                <w:b/>
                <w:sz w:val="24"/>
                <w:szCs w:val="24"/>
              </w:rPr>
            </w:pPr>
            <w:r>
              <w:rPr>
                <w:rFonts w:ascii="Times New Roman" w:hAnsi="Times New Roman" w:cs="Times New Roman"/>
                <w:b/>
                <w:sz w:val="24"/>
                <w:szCs w:val="24"/>
              </w:rPr>
              <w:t xml:space="preserve">Class Participation </w:t>
            </w:r>
          </w:p>
        </w:tc>
        <w:tc>
          <w:tcPr>
            <w:tcW w:w="0" w:type="auto"/>
            <w:shd w:val="clear" w:color="auto" w:fill="auto"/>
          </w:tcPr>
          <w:p w:rsidR="009D22D4" w:rsidRPr="00424F35" w:rsidRDefault="009D22D4" w:rsidP="009D3BFF">
            <w:pPr>
              <w:rPr>
                <w:rFonts w:ascii="Times New Roman" w:hAnsi="Times New Roman" w:cs="Times New Roman"/>
                <w:sz w:val="24"/>
                <w:szCs w:val="24"/>
              </w:rPr>
            </w:pPr>
            <w:r>
              <w:rPr>
                <w:rFonts w:ascii="Times New Roman" w:hAnsi="Times New Roman" w:cs="Times New Roman"/>
                <w:sz w:val="24"/>
                <w:szCs w:val="24"/>
              </w:rPr>
              <w:t xml:space="preserve">Student is consistently making eye contact with teacher while instructions are being given and throughout </w:t>
            </w:r>
            <w:r w:rsidR="009D3BFF">
              <w:rPr>
                <w:rFonts w:ascii="Times New Roman" w:hAnsi="Times New Roman" w:cs="Times New Roman"/>
                <w:sz w:val="24"/>
                <w:szCs w:val="24"/>
              </w:rPr>
              <w:t>class</w:t>
            </w:r>
            <w:r>
              <w:rPr>
                <w:rFonts w:ascii="Times New Roman" w:hAnsi="Times New Roman" w:cs="Times New Roman"/>
                <w:sz w:val="24"/>
                <w:szCs w:val="24"/>
              </w:rPr>
              <w:t xml:space="preserve">. They have constant focus (high energy, can give assistance to others, eye contact, engagement with activity/lecture, etc.). They are actively listening, </w:t>
            </w:r>
            <w:r w:rsidR="00DD0E2B">
              <w:rPr>
                <w:rFonts w:ascii="Times New Roman" w:hAnsi="Times New Roman" w:cs="Times New Roman"/>
                <w:sz w:val="24"/>
                <w:szCs w:val="24"/>
              </w:rPr>
              <w:t xml:space="preserve">participating 100% of time in class </w:t>
            </w:r>
            <w:bookmarkStart w:id="0" w:name="_GoBack"/>
            <w:bookmarkEnd w:id="0"/>
            <w:r>
              <w:rPr>
                <w:rFonts w:ascii="Times New Roman" w:hAnsi="Times New Roman" w:cs="Times New Roman"/>
                <w:sz w:val="24"/>
                <w:szCs w:val="24"/>
              </w:rPr>
              <w:t xml:space="preserve">and minimizing distractions. </w:t>
            </w:r>
            <w:r w:rsidRPr="00424F35">
              <w:rPr>
                <w:rFonts w:ascii="Times New Roman" w:hAnsi="Times New Roman" w:cs="Times New Roman"/>
                <w:sz w:val="24"/>
                <w:szCs w:val="24"/>
              </w:rPr>
              <w:t xml:space="preserve"> </w:t>
            </w:r>
          </w:p>
        </w:tc>
        <w:tc>
          <w:tcPr>
            <w:tcW w:w="0" w:type="auto"/>
            <w:shd w:val="clear" w:color="auto" w:fill="auto"/>
          </w:tcPr>
          <w:p w:rsidR="009D22D4" w:rsidRPr="00424F35" w:rsidRDefault="009D22D4" w:rsidP="009D3BFF">
            <w:pPr>
              <w:rPr>
                <w:rFonts w:ascii="Times New Roman" w:hAnsi="Times New Roman" w:cs="Times New Roman"/>
                <w:sz w:val="24"/>
                <w:szCs w:val="24"/>
              </w:rPr>
            </w:pPr>
            <w:r>
              <w:rPr>
                <w:rFonts w:ascii="Times New Roman" w:hAnsi="Times New Roman" w:cs="Times New Roman"/>
                <w:sz w:val="24"/>
                <w:szCs w:val="24"/>
              </w:rPr>
              <w:t xml:space="preserve">Student is making eye contact with teacher occasionally but gets distracted easily, doesn’t always know where class or activity/lecture is at a given moment proving their lack in time management. Student participates in activity/interactive lecture components with medium energy (focus is lacking at times, inconsistent eye contact and body gestures, etc.) and is passively listening. </w:t>
            </w:r>
            <w:r w:rsidRPr="00424F35">
              <w:rPr>
                <w:rFonts w:ascii="Times New Roman" w:hAnsi="Times New Roman" w:cs="Times New Roman"/>
                <w:sz w:val="24"/>
                <w:szCs w:val="24"/>
              </w:rPr>
              <w:t xml:space="preserve">  </w:t>
            </w:r>
          </w:p>
        </w:tc>
        <w:tc>
          <w:tcPr>
            <w:tcW w:w="0" w:type="auto"/>
            <w:shd w:val="clear" w:color="auto" w:fill="auto"/>
          </w:tcPr>
          <w:p w:rsidR="009D22D4" w:rsidRPr="00424F35" w:rsidRDefault="009D22D4" w:rsidP="009D3BFF">
            <w:pPr>
              <w:rPr>
                <w:rFonts w:ascii="Times New Roman" w:hAnsi="Times New Roman" w:cs="Times New Roman"/>
                <w:sz w:val="24"/>
                <w:szCs w:val="24"/>
              </w:rPr>
            </w:pPr>
            <w:r>
              <w:rPr>
                <w:rFonts w:ascii="Times New Roman" w:hAnsi="Times New Roman" w:cs="Times New Roman"/>
                <w:sz w:val="24"/>
                <w:szCs w:val="24"/>
              </w:rPr>
              <w:t xml:space="preserve">This student is passively listening throughout class not following directions and not engaging in activity/lecture with class. They are a distraction and bad example for other students and often do not know where activity/lecture is or where class is, demonstrating deficiency in time management, focus, and engagement. </w:t>
            </w:r>
            <w:r w:rsidRPr="00424F35">
              <w:rPr>
                <w:rFonts w:ascii="Times New Roman" w:hAnsi="Times New Roman" w:cs="Times New Roman"/>
                <w:sz w:val="24"/>
                <w:szCs w:val="24"/>
              </w:rPr>
              <w:t xml:space="preserve">  </w:t>
            </w:r>
          </w:p>
        </w:tc>
        <w:tc>
          <w:tcPr>
            <w:tcW w:w="0" w:type="auto"/>
            <w:shd w:val="clear" w:color="auto" w:fill="auto"/>
          </w:tcPr>
          <w:p w:rsidR="009D22D4" w:rsidRPr="00424F35" w:rsidRDefault="009D22D4" w:rsidP="009D3BFF">
            <w:pPr>
              <w:rPr>
                <w:rFonts w:ascii="Times New Roman" w:hAnsi="Times New Roman" w:cs="Times New Roman"/>
                <w:sz w:val="24"/>
                <w:szCs w:val="24"/>
              </w:rPr>
            </w:pPr>
            <w:r>
              <w:rPr>
                <w:rFonts w:ascii="Times New Roman" w:hAnsi="Times New Roman" w:cs="Times New Roman"/>
                <w:sz w:val="24"/>
                <w:szCs w:val="24"/>
              </w:rPr>
              <w:t xml:space="preserve">This student is causing distractions, little to no eye contact with teacher and talks back while teacher is giving directions or throughout lecture so cannot follow directions or recite them back. This student is not only not engaged with activity/lecture but preventing other students from being engaged or has completely removed themselves from the class itself.  </w:t>
            </w:r>
            <w:r w:rsidRPr="00424F35">
              <w:rPr>
                <w:rFonts w:ascii="Times New Roman" w:hAnsi="Times New Roman" w:cs="Times New Roman"/>
                <w:sz w:val="24"/>
                <w:szCs w:val="24"/>
              </w:rPr>
              <w:t xml:space="preserve">  </w:t>
            </w:r>
          </w:p>
        </w:tc>
        <w:tc>
          <w:tcPr>
            <w:tcW w:w="0" w:type="auto"/>
            <w:shd w:val="clear" w:color="auto" w:fill="E5FFE1"/>
          </w:tcPr>
          <w:p w:rsidR="009D22D4" w:rsidRPr="00013D13" w:rsidRDefault="009D22D4" w:rsidP="009D3BFF">
            <w:pPr>
              <w:rPr>
                <w:rFonts w:ascii="Times New Roman" w:hAnsi="Times New Roman" w:cs="Times New Roman"/>
                <w:sz w:val="24"/>
                <w:szCs w:val="24"/>
              </w:rPr>
            </w:pPr>
            <w:r w:rsidRPr="00013D13">
              <w:rPr>
                <w:rFonts w:ascii="Times New Roman" w:hAnsi="Times New Roman" w:cs="Times New Roman"/>
                <w:sz w:val="24"/>
                <w:szCs w:val="24"/>
              </w:rPr>
              <w:t> </w:t>
            </w:r>
          </w:p>
        </w:tc>
      </w:tr>
      <w:tr w:rsidR="009D22D4" w:rsidRPr="00013D13" w:rsidTr="009D3BFF">
        <w:trPr>
          <w:tblCellSpacing w:w="15" w:type="dxa"/>
        </w:trPr>
        <w:tc>
          <w:tcPr>
            <w:tcW w:w="0" w:type="auto"/>
            <w:shd w:val="clear" w:color="auto" w:fill="CCFFFF"/>
          </w:tcPr>
          <w:p w:rsidR="009D22D4" w:rsidRPr="00013D13" w:rsidRDefault="009D22D4" w:rsidP="009D3BFF">
            <w:pPr>
              <w:rPr>
                <w:rFonts w:ascii="Times New Roman" w:hAnsi="Times New Roman" w:cs="Times New Roman"/>
                <w:b/>
                <w:sz w:val="24"/>
                <w:szCs w:val="24"/>
              </w:rPr>
            </w:pPr>
          </w:p>
        </w:tc>
        <w:tc>
          <w:tcPr>
            <w:tcW w:w="0" w:type="auto"/>
            <w:shd w:val="clear" w:color="auto" w:fill="auto"/>
          </w:tcPr>
          <w:p w:rsidR="009D22D4" w:rsidRPr="00013D13" w:rsidRDefault="009D22D4" w:rsidP="009D3BFF">
            <w:pPr>
              <w:rPr>
                <w:rFonts w:ascii="Times New Roman" w:hAnsi="Times New Roman" w:cs="Times New Roman"/>
                <w:sz w:val="24"/>
                <w:szCs w:val="24"/>
              </w:rPr>
            </w:pPr>
          </w:p>
        </w:tc>
        <w:tc>
          <w:tcPr>
            <w:tcW w:w="0" w:type="auto"/>
            <w:shd w:val="clear" w:color="auto" w:fill="auto"/>
          </w:tcPr>
          <w:p w:rsidR="009D22D4" w:rsidRPr="00013D13" w:rsidRDefault="009D22D4" w:rsidP="009D3BFF">
            <w:pPr>
              <w:rPr>
                <w:rFonts w:ascii="Times New Roman" w:hAnsi="Times New Roman" w:cs="Times New Roman"/>
                <w:sz w:val="24"/>
                <w:szCs w:val="24"/>
              </w:rPr>
            </w:pPr>
          </w:p>
        </w:tc>
        <w:tc>
          <w:tcPr>
            <w:tcW w:w="0" w:type="auto"/>
            <w:shd w:val="clear" w:color="auto" w:fill="auto"/>
          </w:tcPr>
          <w:p w:rsidR="009D22D4" w:rsidRPr="00013D13" w:rsidRDefault="009D22D4" w:rsidP="009D3BFF">
            <w:pPr>
              <w:rPr>
                <w:rFonts w:ascii="Times New Roman" w:hAnsi="Times New Roman" w:cs="Times New Roman"/>
                <w:sz w:val="24"/>
                <w:szCs w:val="24"/>
              </w:rPr>
            </w:pPr>
          </w:p>
        </w:tc>
        <w:tc>
          <w:tcPr>
            <w:tcW w:w="0" w:type="auto"/>
            <w:shd w:val="clear" w:color="auto" w:fill="auto"/>
          </w:tcPr>
          <w:p w:rsidR="009D22D4" w:rsidRPr="00013D13" w:rsidRDefault="009D22D4" w:rsidP="009D3BFF">
            <w:pPr>
              <w:rPr>
                <w:rFonts w:ascii="Times New Roman" w:hAnsi="Times New Roman" w:cs="Times New Roman"/>
                <w:sz w:val="24"/>
                <w:szCs w:val="24"/>
              </w:rPr>
            </w:pPr>
          </w:p>
        </w:tc>
        <w:tc>
          <w:tcPr>
            <w:tcW w:w="0" w:type="auto"/>
            <w:shd w:val="clear" w:color="auto" w:fill="E5FFE1"/>
          </w:tcPr>
          <w:p w:rsidR="009D22D4" w:rsidRPr="00013D13" w:rsidRDefault="009D22D4" w:rsidP="009D3BFF">
            <w:pPr>
              <w:rPr>
                <w:rFonts w:ascii="Times New Roman" w:hAnsi="Times New Roman" w:cs="Times New Roman"/>
                <w:sz w:val="24"/>
                <w:szCs w:val="24"/>
              </w:rPr>
            </w:pPr>
            <w:r w:rsidRPr="00013D13">
              <w:rPr>
                <w:rFonts w:ascii="Times New Roman" w:hAnsi="Times New Roman" w:cs="Times New Roman"/>
                <w:sz w:val="24"/>
                <w:szCs w:val="24"/>
              </w:rPr>
              <w:t> </w:t>
            </w:r>
          </w:p>
        </w:tc>
      </w:tr>
    </w:tbl>
    <w:p w:rsidR="009D22D4" w:rsidRDefault="009D22D4" w:rsidP="009D22D4"/>
    <w:p w:rsidR="009D22D4" w:rsidRDefault="009D22D4" w:rsidP="009D22D4"/>
    <w:p w:rsidR="00133B0E" w:rsidRDefault="00133B0E"/>
    <w:sectPr w:rsidR="00133B0E" w:rsidSect="002549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FF" w:rsidRDefault="009D3BFF" w:rsidP="009D22D4">
      <w:r>
        <w:separator/>
      </w:r>
    </w:p>
  </w:endnote>
  <w:endnote w:type="continuationSeparator" w:id="0">
    <w:p w:rsidR="009D3BFF" w:rsidRDefault="009D3BFF" w:rsidP="009D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FF" w:rsidRDefault="009D3BFF" w:rsidP="009D22D4">
      <w:r>
        <w:separator/>
      </w:r>
    </w:p>
  </w:footnote>
  <w:footnote w:type="continuationSeparator" w:id="0">
    <w:p w:rsidR="009D3BFF" w:rsidRDefault="009D3BFF" w:rsidP="009D2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FF" w:rsidRPr="00413099" w:rsidRDefault="009D3BFF" w:rsidP="009D22D4">
    <w:pPr>
      <w:pStyle w:val="Header"/>
      <w:tabs>
        <w:tab w:val="clear" w:pos="4680"/>
        <w:tab w:val="left" w:pos="5040"/>
      </w:tabs>
      <w:rPr>
        <w:rFonts w:cstheme="minorHAnsi"/>
      </w:rPr>
    </w:pPr>
  </w:p>
  <w:p w:rsidR="009D3BFF" w:rsidRPr="00413099" w:rsidRDefault="009D3BFF" w:rsidP="009D3BFF">
    <w:pPr>
      <w:pStyle w:val="Header"/>
      <w:tabs>
        <w:tab w:val="clear" w:pos="4680"/>
        <w:tab w:val="left" w:pos="5040"/>
      </w:tabs>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2D4"/>
    <w:rsid w:val="00133B0E"/>
    <w:rsid w:val="00254970"/>
    <w:rsid w:val="004719BA"/>
    <w:rsid w:val="009D22D4"/>
    <w:rsid w:val="009D3BFF"/>
    <w:rsid w:val="00A23095"/>
    <w:rsid w:val="00A40F32"/>
    <w:rsid w:val="00DD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4FD9-EA00-41B5-A26A-920F149D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2D4"/>
    <w:pPr>
      <w:tabs>
        <w:tab w:val="center" w:pos="4680"/>
        <w:tab w:val="right" w:pos="9360"/>
      </w:tabs>
    </w:pPr>
  </w:style>
  <w:style w:type="character" w:customStyle="1" w:styleId="HeaderChar">
    <w:name w:val="Header Char"/>
    <w:basedOn w:val="DefaultParagraphFont"/>
    <w:link w:val="Header"/>
    <w:uiPriority w:val="99"/>
    <w:rsid w:val="009D22D4"/>
  </w:style>
  <w:style w:type="paragraph" w:styleId="Footer">
    <w:name w:val="footer"/>
    <w:basedOn w:val="Normal"/>
    <w:link w:val="FooterChar"/>
    <w:uiPriority w:val="99"/>
    <w:unhideWhenUsed/>
    <w:rsid w:val="009D22D4"/>
    <w:pPr>
      <w:tabs>
        <w:tab w:val="center" w:pos="4680"/>
        <w:tab w:val="right" w:pos="9360"/>
      </w:tabs>
    </w:pPr>
  </w:style>
  <w:style w:type="character" w:customStyle="1" w:styleId="FooterChar">
    <w:name w:val="Footer Char"/>
    <w:basedOn w:val="DefaultParagraphFont"/>
    <w:link w:val="Footer"/>
    <w:uiPriority w:val="99"/>
    <w:rsid w:val="009D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dc:creator>
  <cp:lastModifiedBy>Phoebe Dillard</cp:lastModifiedBy>
  <cp:revision>4</cp:revision>
  <cp:lastPrinted>2015-03-09T10:30:00Z</cp:lastPrinted>
  <dcterms:created xsi:type="dcterms:W3CDTF">2015-03-09T10:42:00Z</dcterms:created>
  <dcterms:modified xsi:type="dcterms:W3CDTF">2015-09-01T15:53:00Z</dcterms:modified>
</cp:coreProperties>
</file>